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E967" w14:textId="77777777" w:rsidR="006A1471" w:rsidRPr="004D7749" w:rsidRDefault="006A1471" w:rsidP="006A1471">
      <w:pPr>
        <w:jc w:val="center"/>
        <w:rPr>
          <w:rFonts w:asciiTheme="minorBidi" w:hAnsiTheme="minorBidi"/>
          <w:b/>
          <w:bCs/>
          <w:sz w:val="26"/>
          <w:szCs w:val="26"/>
          <w:u w:val="single"/>
          <w:rtl/>
        </w:rPr>
      </w:pPr>
      <w:r w:rsidRPr="004D7749">
        <w:rPr>
          <w:rFonts w:cs="Arabic Transparent" w:hint="cs"/>
          <w:b/>
          <w:bCs/>
          <w:sz w:val="26"/>
          <w:szCs w:val="26"/>
          <w:u w:val="single"/>
          <w:rtl/>
        </w:rPr>
        <w:t>وكالة خاصة بالزواج</w:t>
      </w:r>
    </w:p>
    <w:p w14:paraId="76B7D514" w14:textId="77777777" w:rsidR="006A1471" w:rsidRPr="004D7749" w:rsidRDefault="006A1471" w:rsidP="006A1471">
      <w:pPr>
        <w:rPr>
          <w:rFonts w:asciiTheme="minorBidi" w:hAnsiTheme="minorBidi"/>
          <w:sz w:val="26"/>
          <w:szCs w:val="26"/>
          <w:rtl/>
        </w:rPr>
      </w:pPr>
    </w:p>
    <w:p w14:paraId="0576571B" w14:textId="77777777" w:rsidR="006A1471" w:rsidRPr="004D7749" w:rsidRDefault="006A1471" w:rsidP="006A1471">
      <w:pPr>
        <w:bidi/>
        <w:spacing w:line="360" w:lineRule="auto"/>
        <w:jc w:val="both"/>
        <w:rPr>
          <w:rFonts w:asciiTheme="minorBidi" w:hAnsiTheme="minorBidi"/>
          <w:sz w:val="26"/>
          <w:szCs w:val="26"/>
          <w:rtl/>
        </w:rPr>
      </w:pPr>
      <w:r w:rsidRPr="004D7749">
        <w:rPr>
          <w:rFonts w:asciiTheme="minorBidi" w:hAnsiTheme="minorBidi"/>
          <w:sz w:val="26"/>
          <w:szCs w:val="26"/>
          <w:rtl/>
        </w:rPr>
        <w:t xml:space="preserve">أنا الموقع /ة أدناه.............................................. حامل /ة هوية رقم.........................وجواز سفر رقم.............................. والمقيم /ة في مدينة................. / استراليا قد وكلت عوضاً عن شخصي السيد/ة ........................................... من سكان مدينة .................../ فلسطين حامل/ة هوية رقم..................... وجواز سفر فلسطيني رقم ................... لينوب/تنوب عني بعقد قراني في المحكمة الشرعية في.................................من الشاب/ة .........................................حامل /ة جواز سفر رقم............... وصادر في..........................على مهر مقدمه.......................................... والمتأخر...................  ومتابعة كافة الأمور والإجراءات المتعلقة بذلك.                                                                                  </w:t>
      </w:r>
    </w:p>
    <w:p w14:paraId="27F85D95" w14:textId="77777777" w:rsidR="006A1471" w:rsidRPr="004D7749" w:rsidRDefault="006A1471" w:rsidP="006A1471">
      <w:pPr>
        <w:spacing w:line="360" w:lineRule="auto"/>
        <w:jc w:val="right"/>
        <w:rPr>
          <w:rFonts w:asciiTheme="minorBidi" w:hAnsiTheme="minorBidi"/>
          <w:sz w:val="26"/>
          <w:szCs w:val="26"/>
          <w:rtl/>
        </w:rPr>
      </w:pPr>
      <w:r w:rsidRPr="004D7749">
        <w:rPr>
          <w:rFonts w:asciiTheme="minorBidi" w:hAnsiTheme="minorBidi"/>
          <w:sz w:val="26"/>
          <w:szCs w:val="26"/>
        </w:rPr>
        <w:t>.</w:t>
      </w:r>
    </w:p>
    <w:p w14:paraId="7E2AEE7F" w14:textId="77777777" w:rsidR="006A1471" w:rsidRPr="004D7749" w:rsidRDefault="006A1471" w:rsidP="006A1471">
      <w:pPr>
        <w:spacing w:line="360" w:lineRule="auto"/>
        <w:jc w:val="both"/>
        <w:rPr>
          <w:rFonts w:asciiTheme="minorBidi" w:hAnsiTheme="minorBidi"/>
          <w:sz w:val="26"/>
          <w:szCs w:val="26"/>
          <w:lang w:val="en-US"/>
        </w:rPr>
      </w:pPr>
    </w:p>
    <w:p w14:paraId="0BD8D007" w14:textId="2BA0BB0E" w:rsidR="006A1471" w:rsidRPr="004D7749" w:rsidRDefault="00437208" w:rsidP="006A1471">
      <w:pPr>
        <w:bidi/>
        <w:ind w:left="-284"/>
        <w:rPr>
          <w:rFonts w:asciiTheme="minorBidi" w:hAnsiTheme="minorBidi"/>
          <w:sz w:val="26"/>
          <w:szCs w:val="26"/>
          <w:lang w:val="en-US"/>
        </w:rPr>
      </w:pPr>
      <w:r w:rsidRPr="00437208">
        <w:rPr>
          <w:rFonts w:asciiTheme="minorBidi" w:hAnsiTheme="minorBidi" w:cs="Arial"/>
          <w:sz w:val="26"/>
          <w:szCs w:val="26"/>
          <w:rtl/>
        </w:rPr>
        <w:t>الموكل/ة</w:t>
      </w:r>
      <w:r w:rsidRPr="00437208">
        <w:rPr>
          <w:rFonts w:asciiTheme="minorBidi" w:hAnsiTheme="minorBidi" w:cs="Arial"/>
          <w:sz w:val="26"/>
          <w:szCs w:val="26"/>
          <w:rtl/>
        </w:rPr>
        <w:tab/>
      </w:r>
      <w:r>
        <w:rPr>
          <w:rFonts w:asciiTheme="minorBidi" w:hAnsiTheme="minorBidi" w:cs="Arial"/>
          <w:sz w:val="26"/>
          <w:szCs w:val="26"/>
        </w:rPr>
        <w:tab/>
      </w:r>
      <w:r w:rsidRPr="00437208">
        <w:rPr>
          <w:rFonts w:asciiTheme="minorBidi" w:hAnsiTheme="minorBidi" w:cs="Arial"/>
          <w:sz w:val="26"/>
          <w:szCs w:val="26"/>
          <w:rtl/>
        </w:rPr>
        <w:tab/>
        <w:t>شاهد أول</w:t>
      </w:r>
      <w:r w:rsidRPr="00437208">
        <w:rPr>
          <w:rFonts w:asciiTheme="minorBidi" w:hAnsiTheme="minorBidi" w:cs="Arial"/>
          <w:sz w:val="26"/>
          <w:szCs w:val="26"/>
          <w:rtl/>
        </w:rPr>
        <w:tab/>
      </w:r>
      <w:r w:rsidRPr="00437208">
        <w:rPr>
          <w:rFonts w:asciiTheme="minorBidi" w:hAnsiTheme="minorBidi" w:cs="Arial"/>
          <w:sz w:val="26"/>
          <w:szCs w:val="26"/>
          <w:rtl/>
        </w:rPr>
        <w:tab/>
        <w:t xml:space="preserve"> شاهد ثاني</w:t>
      </w:r>
      <w:r>
        <w:rPr>
          <w:rFonts w:asciiTheme="minorBidi" w:hAnsiTheme="minorBidi" w:cs="Arial"/>
          <w:sz w:val="26"/>
          <w:szCs w:val="26"/>
        </w:rPr>
        <w:tab/>
      </w:r>
      <w:r w:rsidRPr="00437208">
        <w:rPr>
          <w:rFonts w:asciiTheme="minorBidi" w:hAnsiTheme="minorBidi" w:cs="Arial"/>
          <w:sz w:val="26"/>
          <w:szCs w:val="26"/>
          <w:rtl/>
        </w:rPr>
        <w:tab/>
        <w:t xml:space="preserve"> </w:t>
      </w:r>
      <w:r w:rsidRPr="00437208">
        <w:rPr>
          <w:rFonts w:asciiTheme="minorBidi" w:hAnsiTheme="minorBidi"/>
          <w:sz w:val="26"/>
          <w:szCs w:val="26"/>
        </w:rPr>
        <w:t>Justice of Peace</w:t>
      </w:r>
      <w:r w:rsidRPr="00437208">
        <w:rPr>
          <w:rFonts w:asciiTheme="minorBidi" w:hAnsiTheme="minorBidi" w:cs="Arial"/>
          <w:sz w:val="26"/>
          <w:szCs w:val="26"/>
          <w:rtl/>
        </w:rPr>
        <w:tab/>
      </w:r>
    </w:p>
    <w:p w14:paraId="17B14768" w14:textId="77777777" w:rsidR="006A1471" w:rsidRPr="004D7749" w:rsidRDefault="006A1471" w:rsidP="006A1471">
      <w:pPr>
        <w:jc w:val="right"/>
        <w:rPr>
          <w:rFonts w:asciiTheme="minorBidi" w:hAnsiTheme="minorBidi"/>
          <w:sz w:val="26"/>
          <w:szCs w:val="26"/>
          <w:rtl/>
        </w:rPr>
      </w:pPr>
      <w:r w:rsidRPr="004D7749">
        <w:rPr>
          <w:rFonts w:asciiTheme="minorBidi" w:hAnsiTheme="minorBidi"/>
          <w:sz w:val="26"/>
          <w:szCs w:val="26"/>
          <w:rtl/>
        </w:rPr>
        <w:t xml:space="preserve">       </w:t>
      </w:r>
    </w:p>
    <w:p w14:paraId="070D105D" w14:textId="77777777" w:rsidR="006A1471" w:rsidRPr="004D7749" w:rsidRDefault="006A1471" w:rsidP="006A1471">
      <w:pPr>
        <w:jc w:val="right"/>
        <w:rPr>
          <w:rFonts w:asciiTheme="minorBidi" w:hAnsiTheme="minorBidi"/>
          <w:sz w:val="26"/>
          <w:szCs w:val="26"/>
          <w:rtl/>
        </w:rPr>
      </w:pPr>
    </w:p>
    <w:p w14:paraId="1B398060" w14:textId="77777777" w:rsidR="006A1471" w:rsidRPr="004D7749" w:rsidRDefault="006A1471" w:rsidP="006A1471">
      <w:pPr>
        <w:jc w:val="right"/>
        <w:rPr>
          <w:rFonts w:asciiTheme="minorBidi" w:hAnsiTheme="minorBidi"/>
          <w:sz w:val="26"/>
          <w:szCs w:val="26"/>
          <w:rtl/>
        </w:rPr>
      </w:pPr>
    </w:p>
    <w:p w14:paraId="07FEAC62" w14:textId="77777777" w:rsidR="006A1471" w:rsidRPr="004D7749" w:rsidRDefault="006A1471" w:rsidP="006A1471">
      <w:pPr>
        <w:rPr>
          <w:rFonts w:asciiTheme="minorBidi" w:hAnsiTheme="minorBidi"/>
          <w:sz w:val="26"/>
          <w:szCs w:val="26"/>
          <w:rtl/>
        </w:rPr>
      </w:pPr>
    </w:p>
    <w:p w14:paraId="5027E658" w14:textId="77777777" w:rsidR="006A1471" w:rsidRPr="004D7749" w:rsidRDefault="006A1471" w:rsidP="006A1471">
      <w:pPr>
        <w:bidi/>
        <w:spacing w:line="240" w:lineRule="auto"/>
        <w:jc w:val="both"/>
        <w:rPr>
          <w:rFonts w:asciiTheme="minorBidi" w:hAnsiTheme="minorBidi"/>
          <w:sz w:val="26"/>
          <w:szCs w:val="26"/>
        </w:rPr>
      </w:pPr>
      <w:r w:rsidRPr="004D7749">
        <w:rPr>
          <w:rFonts w:asciiTheme="minorBidi" w:hAnsiTheme="minorBidi"/>
          <w:sz w:val="26"/>
          <w:szCs w:val="26"/>
          <w:rtl/>
        </w:rPr>
        <w:t>أنا سفير فلسطين لدى أستراليا عزت صلاح عبد الهادي تأكدت في هذا اليوم أن كافة الإجراءات القانونية والعملية المتعلقة بهذه الوثيقة قد تم الالتزام بها وتم تنظيمها حسب الأصول. كما تم التأكد من الأوراق الثبوتية وتوقيعها حسب الأصول على ان يصادق عليها من وزارتي الشؤون الخارجية والعدل / السلطة الوطنية الفلسطينية.</w:t>
      </w:r>
    </w:p>
    <w:p w14:paraId="25BCA765" w14:textId="77777777" w:rsidR="006A1471" w:rsidRPr="004D7749" w:rsidRDefault="006A1471" w:rsidP="006A1471">
      <w:pPr>
        <w:ind w:left="709"/>
        <w:rPr>
          <w:rFonts w:asciiTheme="minorBidi" w:hAnsiTheme="minorBidi"/>
          <w:b/>
          <w:bCs/>
          <w:i/>
          <w:iCs/>
          <w:sz w:val="26"/>
          <w:szCs w:val="26"/>
          <w:rtl/>
        </w:rPr>
      </w:pPr>
      <w:r w:rsidRPr="004D7749">
        <w:rPr>
          <w:rFonts w:asciiTheme="minorBidi" w:hAnsiTheme="minorBidi"/>
          <w:b/>
          <w:bCs/>
          <w:i/>
          <w:iCs/>
          <w:sz w:val="26"/>
          <w:szCs w:val="26"/>
          <w:rtl/>
        </w:rPr>
        <w:tab/>
      </w:r>
    </w:p>
    <w:p w14:paraId="516E96F8" w14:textId="77777777" w:rsidR="00381867" w:rsidRDefault="00381867"/>
    <w:sectPr w:rsidR="0038186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F2EF" w14:textId="77777777" w:rsidR="00606E45" w:rsidRDefault="00606E45" w:rsidP="00606E45">
      <w:pPr>
        <w:spacing w:after="0" w:line="240" w:lineRule="auto"/>
      </w:pPr>
      <w:r>
        <w:separator/>
      </w:r>
    </w:p>
  </w:endnote>
  <w:endnote w:type="continuationSeparator" w:id="0">
    <w:p w14:paraId="6C27521E" w14:textId="77777777" w:rsidR="00606E45" w:rsidRDefault="00606E45" w:rsidP="0060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380B" w14:textId="77777777" w:rsidR="00606E45" w:rsidRDefault="0060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9CFE" w14:textId="77777777" w:rsidR="00606E45" w:rsidRDefault="00606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CE18" w14:textId="77777777" w:rsidR="00606E45" w:rsidRDefault="0060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55A6" w14:textId="77777777" w:rsidR="00606E45" w:rsidRDefault="00606E45" w:rsidP="00606E45">
      <w:pPr>
        <w:spacing w:after="0" w:line="240" w:lineRule="auto"/>
      </w:pPr>
      <w:r>
        <w:separator/>
      </w:r>
    </w:p>
  </w:footnote>
  <w:footnote w:type="continuationSeparator" w:id="0">
    <w:p w14:paraId="57DD9BF8" w14:textId="77777777" w:rsidR="00606E45" w:rsidRDefault="00606E45" w:rsidP="0060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C6ED" w14:textId="77777777" w:rsidR="00606E45" w:rsidRDefault="00606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472"/>
    </w:tblGrid>
    <w:tr w:rsidR="007B00C5" w:rsidRPr="00406D5B" w14:paraId="256E5727" w14:textId="77777777" w:rsidTr="00406D5B">
      <w:tc>
        <w:tcPr>
          <w:tcW w:w="5097" w:type="dxa"/>
        </w:tcPr>
        <w:p w14:paraId="596F6013" w14:textId="77777777" w:rsidR="007B00C5" w:rsidRPr="00406D5B" w:rsidRDefault="007B00C5" w:rsidP="00406D5B">
          <w:pPr>
            <w:tabs>
              <w:tab w:val="center" w:pos="4680"/>
              <w:tab w:val="right" w:pos="9360"/>
            </w:tabs>
            <w:bidi/>
            <w:jc w:val="center"/>
            <w:rPr>
              <w:b/>
              <w:bCs/>
              <w:sz w:val="28"/>
              <w:szCs w:val="28"/>
              <w:rtl/>
              <w:lang w:eastAsia="ar-SA"/>
            </w:rPr>
          </w:pPr>
          <w:r w:rsidRPr="00406D5B">
            <w:rPr>
              <w:b/>
              <w:bCs/>
              <w:sz w:val="28"/>
              <w:szCs w:val="28"/>
              <w:u w:val="single"/>
              <w:rtl/>
              <w:lang w:eastAsia="ar-SA"/>
            </w:rPr>
            <w:t>تنويه</w:t>
          </w:r>
        </w:p>
        <w:p w14:paraId="20C5A51A" w14:textId="77777777" w:rsidR="007B00C5" w:rsidRPr="00406D5B" w:rsidRDefault="007B00C5" w:rsidP="00406D5B">
          <w:pPr>
            <w:tabs>
              <w:tab w:val="center" w:pos="4680"/>
              <w:tab w:val="right" w:pos="9360"/>
            </w:tabs>
            <w:bidi/>
            <w:jc w:val="lowKashida"/>
            <w:rPr>
              <w:sz w:val="24"/>
              <w:szCs w:val="24"/>
              <w:lang w:eastAsia="ar-SA"/>
            </w:rPr>
          </w:pPr>
          <w:r w:rsidRPr="00406D5B">
            <w:rPr>
              <w:sz w:val="24"/>
              <w:szCs w:val="24"/>
              <w:rtl/>
              <w:lang w:eastAsia="ar-SA"/>
            </w:rPr>
            <w:t>هذه الوكالة عبارة عن مسودة وغير مكتملة،</w:t>
          </w:r>
        </w:p>
        <w:p w14:paraId="595B9502" w14:textId="77777777" w:rsidR="007B00C5" w:rsidRPr="00406D5B" w:rsidRDefault="007B00C5" w:rsidP="00406D5B">
          <w:pPr>
            <w:tabs>
              <w:tab w:val="center" w:pos="4680"/>
              <w:tab w:val="right" w:pos="9360"/>
            </w:tabs>
            <w:bidi/>
            <w:jc w:val="lowKashida"/>
            <w:rPr>
              <w:sz w:val="24"/>
              <w:szCs w:val="24"/>
              <w:rtl/>
              <w:lang w:eastAsia="ar-SA"/>
            </w:rPr>
          </w:pPr>
          <w:r w:rsidRPr="00406D5B">
            <w:rPr>
              <w:sz w:val="24"/>
              <w:szCs w:val="24"/>
              <w:rtl/>
              <w:lang w:eastAsia="ar-SA"/>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29706145" w14:textId="77777777" w:rsidR="007B00C5" w:rsidRPr="00406D5B" w:rsidRDefault="007B00C5" w:rsidP="00406D5B">
          <w:pPr>
            <w:tabs>
              <w:tab w:val="center" w:pos="4680"/>
              <w:tab w:val="right" w:pos="9360"/>
            </w:tabs>
            <w:bidi/>
            <w:jc w:val="lowKashida"/>
            <w:rPr>
              <w:sz w:val="24"/>
              <w:szCs w:val="24"/>
              <w:rtl/>
              <w:lang w:eastAsia="ar-SA"/>
            </w:rPr>
          </w:pPr>
          <w:r w:rsidRPr="00406D5B">
            <w:rPr>
              <w:sz w:val="24"/>
              <w:szCs w:val="24"/>
              <w:rtl/>
              <w:lang w:eastAsia="ar-SA"/>
            </w:rPr>
            <w:t>ايميل السفارة :</w:t>
          </w:r>
          <w:r w:rsidRPr="00406D5B">
            <w:rPr>
              <w:sz w:val="24"/>
              <w:szCs w:val="24"/>
              <w:lang w:eastAsia="ar-SA"/>
            </w:rPr>
            <w:t>consular@palgov.org</w:t>
          </w:r>
        </w:p>
      </w:tc>
      <w:tc>
        <w:tcPr>
          <w:tcW w:w="5097" w:type="dxa"/>
        </w:tcPr>
        <w:p w14:paraId="57504AFD" w14:textId="77777777" w:rsidR="007B00C5" w:rsidRPr="00406D5B" w:rsidRDefault="007B00C5" w:rsidP="00406D5B">
          <w:pPr>
            <w:tabs>
              <w:tab w:val="center" w:pos="4680"/>
              <w:tab w:val="right" w:pos="9360"/>
            </w:tabs>
            <w:bidi/>
            <w:jc w:val="center"/>
            <w:rPr>
              <w:b/>
              <w:bCs/>
              <w:sz w:val="24"/>
              <w:szCs w:val="24"/>
              <w:u w:val="single"/>
              <w:lang w:eastAsia="ar-SA"/>
            </w:rPr>
          </w:pPr>
          <w:r w:rsidRPr="00406D5B">
            <w:rPr>
              <w:b/>
              <w:bCs/>
              <w:sz w:val="24"/>
              <w:szCs w:val="24"/>
              <w:u w:val="single"/>
              <w:lang w:eastAsia="ar-SA"/>
            </w:rPr>
            <w:t>NOTE</w:t>
          </w:r>
        </w:p>
        <w:p w14:paraId="3E59AB38" w14:textId="77777777" w:rsidR="007B00C5" w:rsidRPr="00406D5B" w:rsidRDefault="007B00C5" w:rsidP="00406D5B">
          <w:pPr>
            <w:tabs>
              <w:tab w:val="center" w:pos="4680"/>
              <w:tab w:val="right" w:pos="9360"/>
            </w:tabs>
            <w:bidi/>
            <w:jc w:val="right"/>
            <w:rPr>
              <w:lang w:eastAsia="ar-SA"/>
            </w:rPr>
          </w:pPr>
          <w:r w:rsidRPr="00406D5B">
            <w:rPr>
              <w:lang w:eastAsia="ar-SA"/>
            </w:rPr>
            <w:t xml:space="preserve">This document is an incomplete draft. </w:t>
          </w:r>
        </w:p>
        <w:p w14:paraId="110A5EFC" w14:textId="77777777" w:rsidR="007B00C5" w:rsidRPr="00406D5B" w:rsidRDefault="007B00C5" w:rsidP="00406D5B">
          <w:pPr>
            <w:tabs>
              <w:tab w:val="center" w:pos="4680"/>
              <w:tab w:val="right" w:pos="9360"/>
            </w:tabs>
            <w:bidi/>
            <w:jc w:val="right"/>
            <w:rPr>
              <w:lang w:eastAsia="ar-SA"/>
            </w:rPr>
          </w:pPr>
          <w:r w:rsidRPr="00406D5B">
            <w:rPr>
              <w:lang w:eastAsia="ar-SA"/>
            </w:rPr>
            <w:t xml:space="preserve">After completing with names and personal information (must be typed, not handwritten) the document must be sent back to the email of the Palestinian Embassy in order to be placed on the official Embassy letterhead. </w:t>
          </w:r>
        </w:p>
        <w:p w14:paraId="55EAA2A4" w14:textId="77777777" w:rsidR="007B00C5" w:rsidRPr="00406D5B" w:rsidRDefault="007B00C5" w:rsidP="00406D5B">
          <w:pPr>
            <w:tabs>
              <w:tab w:val="center" w:pos="4680"/>
              <w:tab w:val="right" w:pos="9360"/>
            </w:tabs>
            <w:bidi/>
            <w:jc w:val="right"/>
            <w:rPr>
              <w:sz w:val="24"/>
              <w:szCs w:val="24"/>
              <w:rtl/>
              <w:lang w:eastAsia="ar-SA"/>
            </w:rPr>
          </w:pPr>
          <w:r w:rsidRPr="00406D5B">
            <w:rPr>
              <w:lang w:eastAsia="ar-SA"/>
            </w:rPr>
            <w:t>Embassy email: consular@palgov.org</w:t>
          </w:r>
        </w:p>
      </w:tc>
    </w:tr>
  </w:tbl>
  <w:p w14:paraId="1DAB45FF" w14:textId="79BC7BEC" w:rsidR="00606E45" w:rsidRDefault="007B00C5">
    <w:pPr>
      <w:pStyle w:val="Header"/>
    </w:pPr>
    <w:r>
      <w:rPr>
        <w:noProof/>
      </w:rPr>
      <w:pict w14:anchorId="15124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1502" w14:textId="77777777" w:rsidR="00606E45" w:rsidRDefault="00606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71"/>
    <w:rsid w:val="00381867"/>
    <w:rsid w:val="00437208"/>
    <w:rsid w:val="00606E45"/>
    <w:rsid w:val="006A1471"/>
    <w:rsid w:val="007B00C5"/>
    <w:rsid w:val="00BF3D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414D1"/>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45"/>
  </w:style>
  <w:style w:type="paragraph" w:styleId="Footer">
    <w:name w:val="footer"/>
    <w:basedOn w:val="Normal"/>
    <w:link w:val="FooterChar"/>
    <w:uiPriority w:val="99"/>
    <w:unhideWhenUsed/>
    <w:rsid w:val="0060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45"/>
  </w:style>
  <w:style w:type="table" w:styleId="TableGrid">
    <w:name w:val="Table Grid"/>
    <w:basedOn w:val="TableNormal"/>
    <w:rsid w:val="007B00C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dc:creator>
  <cp:lastModifiedBy>Lauren Binnekamp</cp:lastModifiedBy>
  <cp:revision>4</cp:revision>
  <dcterms:created xsi:type="dcterms:W3CDTF">2022-08-12T01:02:00Z</dcterms:created>
  <dcterms:modified xsi:type="dcterms:W3CDTF">2022-10-24T00:47:00Z</dcterms:modified>
</cp:coreProperties>
</file>