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0F" w:rsidRPr="004D7749" w:rsidRDefault="0050300F" w:rsidP="0050300F">
      <w:pPr>
        <w:bidi/>
        <w:jc w:val="center"/>
        <w:rPr>
          <w:rFonts w:asciiTheme="minorBidi" w:hAnsiTheme="minorBidi"/>
          <w:b/>
          <w:bCs/>
          <w:sz w:val="26"/>
          <w:szCs w:val="26"/>
          <w:u w:val="single"/>
          <w:rtl/>
        </w:rPr>
      </w:pPr>
      <w:r w:rsidRPr="004D7749">
        <w:rPr>
          <w:rFonts w:asciiTheme="minorBidi" w:hAnsiTheme="minorBidi"/>
          <w:b/>
          <w:bCs/>
          <w:sz w:val="26"/>
          <w:szCs w:val="26"/>
          <w:u w:val="single"/>
          <w:rtl/>
        </w:rPr>
        <w:t xml:space="preserve">وكالة خاصة </w:t>
      </w:r>
      <w:proofErr w:type="gramStart"/>
      <w:r w:rsidRPr="004D7749">
        <w:rPr>
          <w:rFonts w:asciiTheme="minorBidi" w:hAnsiTheme="minorBidi"/>
          <w:b/>
          <w:bCs/>
          <w:sz w:val="26"/>
          <w:szCs w:val="26"/>
          <w:u w:val="single"/>
          <w:rtl/>
        </w:rPr>
        <w:t>من</w:t>
      </w:r>
      <w:proofErr w:type="gramEnd"/>
      <w:r w:rsidRPr="004D7749">
        <w:rPr>
          <w:rFonts w:asciiTheme="minorBidi" w:hAnsiTheme="minorBidi"/>
          <w:b/>
          <w:bCs/>
          <w:sz w:val="26"/>
          <w:szCs w:val="26"/>
          <w:u w:val="single"/>
          <w:rtl/>
        </w:rPr>
        <w:t xml:space="preserve"> أجل تجديد جواز السفر الفلسطيني</w:t>
      </w:r>
    </w:p>
    <w:p w:rsidR="0050300F" w:rsidRPr="004D7749" w:rsidRDefault="0050300F" w:rsidP="0050300F">
      <w:pPr>
        <w:bidi/>
        <w:rPr>
          <w:rFonts w:asciiTheme="minorBidi" w:hAnsiTheme="minorBidi"/>
          <w:sz w:val="26"/>
          <w:szCs w:val="26"/>
          <w:u w:val="single"/>
          <w:rtl/>
        </w:rPr>
      </w:pPr>
    </w:p>
    <w:p w:rsidR="0050300F" w:rsidRPr="004D7749" w:rsidRDefault="0050300F" w:rsidP="0050300F">
      <w:pPr>
        <w:bidi/>
        <w:rPr>
          <w:rFonts w:asciiTheme="minorBidi" w:hAnsiTheme="minorBidi"/>
          <w:sz w:val="26"/>
          <w:szCs w:val="26"/>
          <w:u w:val="single"/>
          <w:rtl/>
        </w:rPr>
      </w:pPr>
    </w:p>
    <w:p w:rsidR="0050300F" w:rsidRPr="004D7749" w:rsidRDefault="0050300F" w:rsidP="0050300F">
      <w:pPr>
        <w:bidi/>
        <w:jc w:val="both"/>
        <w:rPr>
          <w:rFonts w:asciiTheme="minorBidi" w:hAnsiTheme="minorBidi"/>
          <w:sz w:val="26"/>
          <w:szCs w:val="26"/>
        </w:rPr>
      </w:pPr>
      <w:r w:rsidRPr="004D7749">
        <w:rPr>
          <w:rFonts w:asciiTheme="minorBidi" w:hAnsiTheme="minorBidi"/>
          <w:sz w:val="26"/>
          <w:szCs w:val="26"/>
          <w:rtl/>
        </w:rPr>
        <w:t>أنا الموقع/ة أدناه</w:t>
      </w:r>
      <w:proofErr w:type="gramStart"/>
      <w:r w:rsidRPr="004D7749">
        <w:rPr>
          <w:rFonts w:asciiTheme="minorBidi" w:hAnsiTheme="minorBidi"/>
          <w:sz w:val="26"/>
          <w:szCs w:val="26"/>
          <w:rtl/>
        </w:rPr>
        <w:t>،.</w:t>
      </w:r>
      <w:proofErr w:type="gramEnd"/>
      <w:r w:rsidRPr="004D7749">
        <w:rPr>
          <w:rFonts w:asciiTheme="minorBidi" w:hAnsiTheme="minorBidi"/>
          <w:sz w:val="26"/>
          <w:szCs w:val="26"/>
          <w:rtl/>
        </w:rPr>
        <w:t>........................................</w:t>
      </w:r>
      <w:proofErr w:type="gramStart"/>
      <w:r w:rsidRPr="004D7749">
        <w:rPr>
          <w:rFonts w:asciiTheme="minorBidi" w:hAnsiTheme="minorBidi"/>
          <w:sz w:val="26"/>
          <w:szCs w:val="26"/>
          <w:rtl/>
        </w:rPr>
        <w:t>حامل</w:t>
      </w:r>
      <w:proofErr w:type="gramEnd"/>
      <w:r w:rsidRPr="004D7749">
        <w:rPr>
          <w:rFonts w:asciiTheme="minorBidi" w:hAnsiTheme="minorBidi"/>
          <w:sz w:val="26"/>
          <w:szCs w:val="26"/>
          <w:rtl/>
        </w:rPr>
        <w:t xml:space="preserve">/ة هوية رقم..................... وجواز سفر </w:t>
      </w:r>
      <w:proofErr w:type="gramStart"/>
      <w:r w:rsidRPr="004D7749">
        <w:rPr>
          <w:rFonts w:asciiTheme="minorBidi" w:hAnsiTheme="minorBidi"/>
          <w:sz w:val="26"/>
          <w:szCs w:val="26"/>
          <w:rtl/>
        </w:rPr>
        <w:t>رقم</w:t>
      </w:r>
      <w:proofErr w:type="gramEnd"/>
      <w:r w:rsidRPr="004D7749">
        <w:rPr>
          <w:rFonts w:asciiTheme="minorBidi" w:hAnsiTheme="minorBidi"/>
          <w:sz w:val="26"/>
          <w:szCs w:val="26"/>
          <w:rtl/>
        </w:rPr>
        <w:t>.................... والمقيم/ة في مدينة....................استراليا قد وكلـت عوضاً عن شخصي السيد/ة.........................................</w:t>
      </w:r>
      <w:proofErr w:type="gramStart"/>
      <w:r w:rsidRPr="004D7749">
        <w:rPr>
          <w:rFonts w:asciiTheme="minorBidi" w:hAnsiTheme="minorBidi"/>
          <w:sz w:val="26"/>
          <w:szCs w:val="26"/>
          <w:rtl/>
        </w:rPr>
        <w:t>من</w:t>
      </w:r>
      <w:proofErr w:type="gramEnd"/>
      <w:r w:rsidRPr="004D7749">
        <w:rPr>
          <w:rFonts w:asciiTheme="minorBidi" w:hAnsiTheme="minorBidi"/>
          <w:sz w:val="26"/>
          <w:szCs w:val="26"/>
          <w:rtl/>
        </w:rPr>
        <w:t xml:space="preserve"> سكان مدينة...............في فلسطين وحامل جواز سفر </w:t>
      </w:r>
      <w:proofErr w:type="gramStart"/>
      <w:r w:rsidRPr="004D7749">
        <w:rPr>
          <w:rFonts w:asciiTheme="minorBidi" w:hAnsiTheme="minorBidi"/>
          <w:sz w:val="26"/>
          <w:szCs w:val="26"/>
          <w:rtl/>
        </w:rPr>
        <w:t>رقم</w:t>
      </w:r>
      <w:proofErr w:type="gramEnd"/>
      <w:r w:rsidRPr="004D7749">
        <w:rPr>
          <w:rFonts w:asciiTheme="minorBidi" w:hAnsiTheme="minorBidi"/>
          <w:sz w:val="26"/>
          <w:szCs w:val="26"/>
          <w:rtl/>
        </w:rPr>
        <w:t>........................</w:t>
      </w:r>
      <w:proofErr w:type="gramStart"/>
      <w:r w:rsidRPr="004D7749">
        <w:rPr>
          <w:rFonts w:asciiTheme="minorBidi" w:hAnsiTheme="minorBidi"/>
          <w:sz w:val="26"/>
          <w:szCs w:val="26"/>
          <w:rtl/>
        </w:rPr>
        <w:t>وهوية</w:t>
      </w:r>
      <w:proofErr w:type="gramEnd"/>
      <w:r w:rsidRPr="004D7749">
        <w:rPr>
          <w:rFonts w:asciiTheme="minorBidi" w:hAnsiTheme="minorBidi"/>
          <w:sz w:val="26"/>
          <w:szCs w:val="26"/>
          <w:rtl/>
        </w:rPr>
        <w:t xml:space="preserve"> رقم........................ وذلك لينوب /تنوب عني في مراجعة دائرة الأحـوال المدنية / وزارة الداخلية من اجل تجديد جواز سفري الفلسطيني المذكور أعلاه وله الحق بدفع الرسوم اللازمة واستلام الجواز بعد صدوره وتوكيل الغير  ومراجعة كافة الدوائر الرسـمية في مناطق الـسلطة الوطـنية الفلسطينية بخصوص هذا الموضوع، وقد فوض بالتوقيع نيابة عني على جمـيع ما يلزم من أوراق تتعلق بذلك.                                                                                          </w:t>
      </w:r>
    </w:p>
    <w:p w:rsidR="0050300F" w:rsidRPr="004D7749" w:rsidRDefault="0050300F" w:rsidP="0050300F">
      <w:pPr>
        <w:bidi/>
        <w:rPr>
          <w:rFonts w:asciiTheme="minorBidi" w:hAnsiTheme="minorBidi"/>
          <w:sz w:val="26"/>
          <w:szCs w:val="26"/>
          <w:rtl/>
        </w:rPr>
      </w:pPr>
    </w:p>
    <w:p w:rsidR="0050300F" w:rsidRPr="004D7749" w:rsidRDefault="0050300F" w:rsidP="0050300F">
      <w:pPr>
        <w:bidi/>
        <w:rPr>
          <w:rFonts w:asciiTheme="minorBidi" w:hAnsiTheme="minorBidi"/>
          <w:sz w:val="26"/>
          <w:szCs w:val="26"/>
        </w:rPr>
      </w:pPr>
    </w:p>
    <w:p w:rsidR="0050300F" w:rsidRPr="004D7749" w:rsidRDefault="0050300F" w:rsidP="0050300F">
      <w:pPr>
        <w:bidi/>
        <w:rPr>
          <w:rFonts w:asciiTheme="minorBidi" w:hAnsiTheme="minorBidi"/>
          <w:sz w:val="26"/>
          <w:szCs w:val="26"/>
          <w:rtl/>
        </w:rPr>
      </w:pPr>
    </w:p>
    <w:p w:rsidR="0050300F" w:rsidRPr="004D7749" w:rsidRDefault="0050300F" w:rsidP="0050300F">
      <w:pPr>
        <w:bidi/>
        <w:rPr>
          <w:rFonts w:asciiTheme="minorBidi" w:hAnsiTheme="minorBidi"/>
          <w:sz w:val="26"/>
          <w:szCs w:val="26"/>
          <w:lang w:val="en-US"/>
        </w:rPr>
      </w:pPr>
      <w:r w:rsidRPr="004D7749">
        <w:rPr>
          <w:rFonts w:asciiTheme="minorBidi" w:hAnsiTheme="minorBidi"/>
          <w:sz w:val="26"/>
          <w:szCs w:val="26"/>
          <w:rtl/>
        </w:rPr>
        <w:t xml:space="preserve">الموكل/ة                شاهد أول           </w:t>
      </w:r>
      <w:proofErr w:type="gramStart"/>
      <w:r w:rsidRPr="004D7749">
        <w:rPr>
          <w:rFonts w:asciiTheme="minorBidi" w:hAnsiTheme="minorBidi"/>
          <w:sz w:val="26"/>
          <w:szCs w:val="26"/>
          <w:rtl/>
        </w:rPr>
        <w:t>شاهد</w:t>
      </w:r>
      <w:proofErr w:type="gramEnd"/>
      <w:r w:rsidRPr="004D7749">
        <w:rPr>
          <w:rFonts w:asciiTheme="minorBidi" w:hAnsiTheme="minorBidi"/>
          <w:sz w:val="26"/>
          <w:szCs w:val="26"/>
          <w:rtl/>
        </w:rPr>
        <w:t xml:space="preserve"> ثاني  </w:t>
      </w:r>
      <w:r w:rsidRPr="004D7749">
        <w:rPr>
          <w:rFonts w:asciiTheme="minorBidi" w:hAnsiTheme="minorBidi"/>
          <w:sz w:val="26"/>
          <w:szCs w:val="26"/>
          <w:rtl/>
        </w:rPr>
        <w:tab/>
      </w:r>
      <w:r w:rsidRPr="004D7749">
        <w:rPr>
          <w:rFonts w:asciiTheme="minorBidi" w:hAnsiTheme="minorBidi"/>
          <w:sz w:val="26"/>
          <w:szCs w:val="26"/>
          <w:rtl/>
        </w:rPr>
        <w:tab/>
      </w:r>
      <w:r w:rsidRPr="004D7749">
        <w:rPr>
          <w:rFonts w:asciiTheme="minorBidi" w:hAnsiTheme="minorBidi"/>
          <w:sz w:val="26"/>
          <w:szCs w:val="26"/>
          <w:rtl/>
        </w:rPr>
        <w:tab/>
        <w:t xml:space="preserve">  </w:t>
      </w:r>
      <w:r w:rsidRPr="004D7749">
        <w:rPr>
          <w:rFonts w:asciiTheme="minorBidi" w:hAnsiTheme="minorBidi"/>
          <w:sz w:val="26"/>
          <w:szCs w:val="26"/>
          <w:lang w:val="en-US"/>
        </w:rPr>
        <w:t>Justice of Peace</w:t>
      </w:r>
    </w:p>
    <w:p w:rsidR="0050300F" w:rsidRPr="004D7749" w:rsidRDefault="0050300F" w:rsidP="0050300F">
      <w:pPr>
        <w:bidi/>
        <w:ind w:left="-284"/>
        <w:rPr>
          <w:rFonts w:asciiTheme="minorBidi" w:hAnsiTheme="minorBidi"/>
          <w:sz w:val="26"/>
          <w:szCs w:val="26"/>
          <w:lang w:val="en-US"/>
        </w:rPr>
      </w:pPr>
      <w:r w:rsidRPr="004D7749">
        <w:rPr>
          <w:rFonts w:asciiTheme="minorBidi" w:hAnsiTheme="minorBidi"/>
          <w:sz w:val="26"/>
          <w:szCs w:val="26"/>
          <w:rtl/>
        </w:rPr>
        <w:t xml:space="preserve">         </w:t>
      </w:r>
    </w:p>
    <w:p w:rsidR="0050300F" w:rsidRPr="004D7749" w:rsidRDefault="0050300F" w:rsidP="0050300F">
      <w:pPr>
        <w:bidi/>
        <w:rPr>
          <w:rFonts w:asciiTheme="minorBidi" w:hAnsiTheme="minorBidi"/>
          <w:sz w:val="26"/>
          <w:szCs w:val="26"/>
          <w:lang w:val="en-US"/>
        </w:rPr>
      </w:pPr>
    </w:p>
    <w:p w:rsidR="0050300F" w:rsidRPr="004D7749" w:rsidRDefault="0050300F" w:rsidP="0050300F">
      <w:pPr>
        <w:bidi/>
        <w:ind w:left="-284"/>
        <w:rPr>
          <w:rFonts w:asciiTheme="minorBidi" w:hAnsiTheme="minorBidi"/>
          <w:sz w:val="26"/>
          <w:szCs w:val="26"/>
          <w:rtl/>
          <w:lang w:val="en-US" w:bidi="ar-JO"/>
        </w:rPr>
      </w:pPr>
    </w:p>
    <w:p w:rsidR="0050300F" w:rsidRPr="004D7749" w:rsidRDefault="0050300F" w:rsidP="0050300F">
      <w:pPr>
        <w:bidi/>
        <w:rPr>
          <w:rFonts w:asciiTheme="minorBidi" w:hAnsiTheme="minorBidi"/>
          <w:sz w:val="26"/>
          <w:szCs w:val="26"/>
          <w:rtl/>
          <w:lang w:val="en-US" w:bidi="ar-JO"/>
        </w:rPr>
      </w:pPr>
    </w:p>
    <w:p w:rsidR="0050300F" w:rsidRPr="004D7749" w:rsidRDefault="0050300F" w:rsidP="0050300F">
      <w:pPr>
        <w:bidi/>
        <w:spacing w:line="240" w:lineRule="auto"/>
        <w:jc w:val="both"/>
        <w:rPr>
          <w:rFonts w:asciiTheme="minorBidi" w:hAnsiTheme="minorBidi"/>
          <w:sz w:val="26"/>
          <w:szCs w:val="26"/>
        </w:rPr>
      </w:pPr>
    </w:p>
    <w:p w:rsidR="0050300F" w:rsidRPr="004D7749" w:rsidRDefault="0050300F" w:rsidP="0050300F">
      <w:pPr>
        <w:bidi/>
        <w:ind w:left="43"/>
        <w:jc w:val="both"/>
        <w:rPr>
          <w:rFonts w:asciiTheme="minorBidi" w:hAnsiTheme="minorBidi"/>
          <w:sz w:val="26"/>
          <w:szCs w:val="26"/>
          <w:rtl/>
          <w:lang w:val="en-US"/>
        </w:rPr>
      </w:pPr>
      <w:r w:rsidRPr="004D7749">
        <w:rPr>
          <w:rFonts w:asciiTheme="minorBidi" w:hAnsiTheme="minorBidi"/>
          <w:sz w:val="26"/>
          <w:szCs w:val="26"/>
          <w:rtl/>
        </w:rPr>
        <w:t>أنا سفير فلسطين لدى أستراليا عزت صلاح عبد الهادي تأكدت في هذا اليوم أن كافة الإجراءات القانونية والعملية المتعلقة بهذه الوثيقة قد تم الالتزام بها وتم تنظيمها حسب الأصول. كما تم التأكد من الأوراق الثبوتية وتوقيعها حسب الأصول على ان يصادق عليها من وزارتي الشؤون الخارجية والعدل / السلطة الوطنية الفلسطينية.</w:t>
      </w:r>
    </w:p>
    <w:p w:rsidR="0050300F" w:rsidRPr="004D7749" w:rsidRDefault="0050300F" w:rsidP="0050300F">
      <w:pPr>
        <w:ind w:left="709"/>
        <w:rPr>
          <w:rFonts w:asciiTheme="minorBidi" w:hAnsiTheme="minorBidi"/>
          <w:b/>
          <w:bCs/>
          <w:i/>
          <w:iCs/>
          <w:sz w:val="26"/>
          <w:szCs w:val="26"/>
          <w:rtl/>
        </w:rPr>
      </w:pPr>
    </w:p>
    <w:p w:rsidR="0050300F" w:rsidRDefault="0050300F" w:rsidP="0050300F">
      <w:pPr>
        <w:ind w:left="709"/>
        <w:rPr>
          <w:rFonts w:asciiTheme="minorBidi" w:hAnsiTheme="minorBidi"/>
          <w:b/>
          <w:bCs/>
          <w:i/>
          <w:iCs/>
          <w:sz w:val="26"/>
          <w:szCs w:val="26"/>
          <w:rtl/>
        </w:rPr>
      </w:pPr>
    </w:p>
    <w:p w:rsidR="0050300F" w:rsidRDefault="0050300F" w:rsidP="0050300F">
      <w:pPr>
        <w:ind w:left="709"/>
        <w:rPr>
          <w:rFonts w:asciiTheme="minorBidi" w:hAnsiTheme="minorBidi"/>
          <w:b/>
          <w:bCs/>
          <w:i/>
          <w:iCs/>
          <w:sz w:val="26"/>
          <w:szCs w:val="26"/>
          <w:rtl/>
        </w:rPr>
      </w:pPr>
    </w:p>
    <w:p w:rsidR="0050300F" w:rsidRPr="004D7749" w:rsidRDefault="0050300F" w:rsidP="0050300F">
      <w:pPr>
        <w:ind w:left="709"/>
        <w:rPr>
          <w:rFonts w:asciiTheme="minorBidi" w:hAnsiTheme="minorBidi"/>
          <w:b/>
          <w:bCs/>
          <w:i/>
          <w:iCs/>
          <w:sz w:val="26"/>
          <w:szCs w:val="26"/>
          <w:rtl/>
        </w:rPr>
      </w:pPr>
    </w:p>
    <w:p w:rsidR="00381867" w:rsidRPr="000609C5" w:rsidRDefault="000609C5" w:rsidP="000609C5">
      <w:bookmarkStart w:id="0" w:name="_GoBack"/>
      <w:bookmarkEnd w:id="0"/>
      <w:r>
        <w:rPr>
          <w:rFonts w:asciiTheme="minorBidi" w:hAnsiTheme="minorBidi"/>
          <w:b/>
          <w:bCs/>
          <w:i/>
          <w:iCs/>
          <w:sz w:val="26"/>
          <w:szCs w:val="26"/>
        </w:rPr>
        <w:br w:type="page"/>
      </w:r>
    </w:p>
    <w:sectPr w:rsidR="00381867" w:rsidRPr="0006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17"/>
    <w:rsid w:val="000609C5"/>
    <w:rsid w:val="001617F7"/>
    <w:rsid w:val="001D1C2A"/>
    <w:rsid w:val="00381867"/>
    <w:rsid w:val="0050300F"/>
    <w:rsid w:val="008D53EC"/>
    <w:rsid w:val="009631D4"/>
    <w:rsid w:val="00A93917"/>
    <w:rsid w:val="00C70B45"/>
    <w:rsid w:val="00CD6F9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Suheir</dc:creator>
  <cp:lastModifiedBy>Suheir</cp:lastModifiedBy>
  <cp:revision>2</cp:revision>
  <dcterms:created xsi:type="dcterms:W3CDTF">2016-04-21T03:04:00Z</dcterms:created>
  <dcterms:modified xsi:type="dcterms:W3CDTF">2016-04-21T03:04:00Z</dcterms:modified>
</cp:coreProperties>
</file>